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18" w:rsidRPr="00AA32C8" w:rsidRDefault="00DD5218" w:rsidP="00AA32C8">
      <w:pPr>
        <w:spacing w:after="240"/>
        <w:jc w:val="center"/>
        <w:rPr>
          <w:rFonts w:ascii="Calibri" w:hAnsi="Calibri"/>
          <w:smallCaps/>
        </w:rPr>
      </w:pPr>
      <w:bookmarkStart w:id="0" w:name="_GoBack"/>
      <w:bookmarkEnd w:id="0"/>
      <w:r w:rsidRPr="00AA32C8">
        <w:rPr>
          <w:rFonts w:ascii="Calibri" w:hAnsi="Calibri"/>
          <w:smallCaps/>
        </w:rPr>
        <w:t>EDU MURUAMENDIARAZ GALLASTEGI</w:t>
      </w:r>
    </w:p>
    <w:p w:rsidR="00DD5218" w:rsidRPr="00AA32C8" w:rsidRDefault="00DD5218" w:rsidP="00AA32C8">
      <w:pPr>
        <w:spacing w:after="240"/>
        <w:jc w:val="center"/>
        <w:rPr>
          <w:rFonts w:ascii="Calibri" w:hAnsi="Calibri"/>
          <w:smallCaps/>
        </w:rPr>
      </w:pPr>
      <w:r w:rsidRPr="00AA32C8">
        <w:rPr>
          <w:rFonts w:ascii="Calibri" w:hAnsi="Calibri"/>
          <w:smallCaps/>
        </w:rPr>
        <w:t>URNIETAR PRESTU 2014</w:t>
      </w:r>
    </w:p>
    <w:p w:rsidR="00DD5218" w:rsidRDefault="00DD5218" w:rsidP="00AA32C8">
      <w:pPr>
        <w:spacing w:after="240"/>
        <w:ind w:firstLine="709"/>
        <w:jc w:val="both"/>
        <w:rPr>
          <w:rFonts w:ascii="Calibri" w:hAnsi="Calibri"/>
          <w:smallCaps/>
        </w:rPr>
      </w:pPr>
      <w:r w:rsidRPr="00AA32C8">
        <w:rPr>
          <w:rFonts w:ascii="Calibri" w:hAnsi="Calibri"/>
          <w:smallCaps/>
        </w:rPr>
        <w:t xml:space="preserve">Lehengo ostiralean kazetari batek galdetu zigun </w:t>
      </w:r>
      <w:r>
        <w:rPr>
          <w:rFonts w:ascii="Calibri" w:hAnsi="Calibri"/>
          <w:smallCaps/>
        </w:rPr>
        <w:t xml:space="preserve">Iñistorra Euskaltzaleen Biltzarrekooi ea </w:t>
      </w:r>
      <w:r w:rsidRPr="00AA32C8">
        <w:rPr>
          <w:rFonts w:ascii="Calibri" w:hAnsi="Calibri"/>
          <w:smallCaps/>
        </w:rPr>
        <w:t xml:space="preserve">zein </w:t>
      </w:r>
      <w:r>
        <w:rPr>
          <w:rFonts w:ascii="Calibri" w:hAnsi="Calibri"/>
          <w:smallCaps/>
        </w:rPr>
        <w:t>genuen</w:t>
      </w:r>
      <w:r w:rsidRPr="00AA32C8">
        <w:rPr>
          <w:rFonts w:ascii="Calibri" w:hAnsi="Calibri"/>
          <w:smallCaps/>
        </w:rPr>
        <w:t xml:space="preserve"> arrazoia Edu Muruamendiaraz </w:t>
      </w:r>
      <w:r>
        <w:rPr>
          <w:rFonts w:ascii="Calibri" w:hAnsi="Calibri"/>
          <w:smallCaps/>
        </w:rPr>
        <w:t xml:space="preserve">izendatzeko </w:t>
      </w:r>
      <w:r w:rsidRPr="00AA32C8">
        <w:rPr>
          <w:rFonts w:ascii="Calibri" w:hAnsi="Calibri"/>
          <w:smallCaps/>
        </w:rPr>
        <w:t xml:space="preserve">2014. Urteko </w:t>
      </w:r>
      <w:r w:rsidRPr="00AA32C8">
        <w:rPr>
          <w:rFonts w:ascii="Calibri" w:hAnsi="Calibri"/>
          <w:i/>
          <w:smallCaps/>
        </w:rPr>
        <w:t>Urnietar prestu</w:t>
      </w:r>
      <w:r>
        <w:rPr>
          <w:rFonts w:ascii="Calibri" w:hAnsi="Calibri"/>
          <w:smallCaps/>
        </w:rPr>
        <w:t xml:space="preserve">. Arrazoia ote zen </w:t>
      </w:r>
      <w:r>
        <w:rPr>
          <w:rFonts w:ascii="Calibri" w:hAnsi="Calibri"/>
          <w:i/>
          <w:smallCaps/>
        </w:rPr>
        <w:t>Aukeran Dantza Konpainia</w:t>
      </w:r>
      <w:r>
        <w:rPr>
          <w:rFonts w:ascii="Calibri" w:hAnsi="Calibri"/>
          <w:smallCaps/>
        </w:rPr>
        <w:t xml:space="preserve"> sortu zuenez geroztik izan duen ibilbide arrakastatsua, dantza garaikideari eta euskal dantzari bide berriak eskainiz Euskal Herrian barrena eta atzerrian egin duena.</w:t>
      </w:r>
    </w:p>
    <w:p w:rsidR="00DD5218" w:rsidRDefault="00DD5218" w:rsidP="00AA32C8">
      <w:pPr>
        <w:spacing w:after="240"/>
        <w:ind w:firstLine="709"/>
        <w:jc w:val="both"/>
        <w:rPr>
          <w:rFonts w:ascii="Calibri" w:hAnsi="Calibri"/>
          <w:smallCaps/>
        </w:rPr>
      </w:pPr>
      <w:r>
        <w:rPr>
          <w:rFonts w:ascii="Calibri" w:hAnsi="Calibri"/>
          <w:smallCaps/>
        </w:rPr>
        <w:t xml:space="preserve">Erantzun genion ezetz, hori ez zela arrazoia; eskertzen genuela Aukeran Dantza Taldeak bere lanaz euskal dantza tradizionalari eta garaikideari eskainitako aurrerabidea, euskal dantzak biziberritzeko eta zabaltzeko egin duen ekarpena; eskertzen genizkiola, nola ez ba, gozatu ahal izan ditugun ikuskizunak, baina ez zela hori </w:t>
      </w:r>
      <w:r w:rsidRPr="00854B28">
        <w:rPr>
          <w:rFonts w:ascii="Calibri" w:hAnsi="Calibri"/>
          <w:i/>
          <w:smallCaps/>
        </w:rPr>
        <w:t>Urnietar Prestu</w:t>
      </w:r>
      <w:r>
        <w:rPr>
          <w:rFonts w:ascii="Calibri" w:hAnsi="Calibri"/>
          <w:smallCaps/>
        </w:rPr>
        <w:t xml:space="preserve"> izendatzeko arrazoia.</w:t>
      </w:r>
    </w:p>
    <w:p w:rsidR="00DD5218" w:rsidRDefault="00DD5218" w:rsidP="00AA32C8">
      <w:pPr>
        <w:spacing w:after="240"/>
        <w:ind w:firstLine="709"/>
        <w:jc w:val="both"/>
        <w:rPr>
          <w:rFonts w:ascii="Calibri" w:hAnsi="Calibri"/>
          <w:smallCaps/>
        </w:rPr>
      </w:pPr>
      <w:r>
        <w:rPr>
          <w:rFonts w:ascii="Calibri" w:hAnsi="Calibri"/>
          <w:smallCaps/>
        </w:rPr>
        <w:t>Galdetu zigun, orduan, orain urte batzuk euskal dantzari gisa hainbat txapelketa nagusi irabazteagatik eta gizarte mailako ekitaldi garrantzitsuetan egindako euskal dantzaren erakustaldiengatik antolaturiko omenaldia ote zen.</w:t>
      </w:r>
    </w:p>
    <w:p w:rsidR="00DD5218" w:rsidRDefault="00DD5218" w:rsidP="00AA32C8">
      <w:pPr>
        <w:spacing w:after="240"/>
        <w:ind w:firstLine="709"/>
        <w:jc w:val="both"/>
        <w:rPr>
          <w:rFonts w:ascii="Calibri" w:hAnsi="Calibri"/>
          <w:smallCaps/>
        </w:rPr>
      </w:pPr>
      <w:r>
        <w:rPr>
          <w:rFonts w:ascii="Calibri" w:hAnsi="Calibri"/>
          <w:smallCaps/>
        </w:rPr>
        <w:t>Ezetz erantzun genion berriz ere, garai batean irabazitako txapel guztiei tente eusten ziela oraindik ere buruan, eta ez zuela urnietarren esker onaren beharrik txapel haiei guztiei dizdira berririk ateratzeko…</w:t>
      </w:r>
    </w:p>
    <w:p w:rsidR="00DD5218" w:rsidRDefault="00DD5218" w:rsidP="00AA32C8">
      <w:pPr>
        <w:spacing w:after="240"/>
        <w:ind w:firstLine="709"/>
        <w:jc w:val="both"/>
        <w:rPr>
          <w:rFonts w:ascii="Calibri" w:hAnsi="Calibri"/>
          <w:smallCaps/>
        </w:rPr>
      </w:pPr>
      <w:r>
        <w:rPr>
          <w:rFonts w:ascii="Calibri" w:hAnsi="Calibri"/>
          <w:smallCaps/>
        </w:rPr>
        <w:t>Urnietan asko ditu lagunak, eta haien artean antolaturiko omenaldia ote zen galdetu zigun, apur bat pipertuta, bestelako arrazoirik ezin zitekeelakoan egon herri osoaren izenean halako izendapena egiteko.</w:t>
      </w:r>
    </w:p>
    <w:p w:rsidR="00DD5218" w:rsidRDefault="00DD5218" w:rsidP="00AA32C8">
      <w:pPr>
        <w:spacing w:after="240"/>
        <w:ind w:firstLine="709"/>
        <w:jc w:val="both"/>
        <w:rPr>
          <w:rFonts w:ascii="Calibri" w:hAnsi="Calibri"/>
          <w:smallCaps/>
        </w:rPr>
      </w:pPr>
      <w:r>
        <w:rPr>
          <w:rFonts w:ascii="Calibri" w:hAnsi="Calibri"/>
          <w:smallCaps/>
        </w:rPr>
        <w:t xml:space="preserve">Ezezkoa borobilagoa izan zen oraingoan. </w:t>
      </w:r>
      <w:r w:rsidRPr="00FF0172">
        <w:rPr>
          <w:rFonts w:ascii="Calibri" w:hAnsi="Calibri"/>
          <w:i/>
          <w:smallCaps/>
        </w:rPr>
        <w:t>“Asko ditu lagunak Urnietan</w:t>
      </w:r>
      <w:r>
        <w:rPr>
          <w:rFonts w:ascii="Calibri" w:hAnsi="Calibri"/>
          <w:smallCaps/>
        </w:rPr>
        <w:t xml:space="preserve"> –esan genion–, </w:t>
      </w:r>
      <w:r w:rsidRPr="00FF0172">
        <w:rPr>
          <w:rFonts w:ascii="Calibri" w:hAnsi="Calibri"/>
          <w:i/>
          <w:smallCaps/>
        </w:rPr>
        <w:t>baina bakar bat ez erabakia hartu dutenen artean; nik neronek, ezagutzen baitet,  hainbat alditan berarekin izana bainaiz, ez nuke nere burua bere adiskidetzat joko eta, beraz, ez nuke izango adiskidetasunetik ezer eskertu beharraren ardurarik”.</w:t>
      </w:r>
    </w:p>
    <w:p w:rsidR="00DD5218" w:rsidRDefault="00DD5218" w:rsidP="00AA32C8">
      <w:pPr>
        <w:spacing w:after="240"/>
        <w:ind w:firstLine="709"/>
        <w:jc w:val="both"/>
        <w:rPr>
          <w:rFonts w:ascii="Calibri" w:hAnsi="Calibri"/>
          <w:smallCaps/>
        </w:rPr>
      </w:pPr>
      <w:r>
        <w:rPr>
          <w:rFonts w:ascii="Calibri" w:hAnsi="Calibri"/>
          <w:smallCaps/>
        </w:rPr>
        <w:t>Guztiz zapuztu baino lehen esan genion:</w:t>
      </w:r>
    </w:p>
    <w:p w:rsidR="00DD5218" w:rsidRDefault="00DD5218" w:rsidP="001305F4">
      <w:pPr>
        <w:spacing w:after="240"/>
        <w:ind w:firstLine="709"/>
        <w:jc w:val="both"/>
        <w:rPr>
          <w:rFonts w:ascii="Calibri" w:hAnsi="Calibri"/>
          <w:smallCaps/>
        </w:rPr>
      </w:pPr>
      <w:r>
        <w:rPr>
          <w:rFonts w:ascii="Calibri" w:hAnsi="Calibri"/>
          <w:smallCaps/>
        </w:rPr>
        <w:t>Usadiozko euskal dantzak bazuen bere txokorik Urnietan Edu Muruamendiaraz iritsi aurretik, ez ziren ordukoak ez jarduna ezta taldeak ere. Baina euskal dantzak usadio baizik  ez ziren, ez zuten bizidun orok izan dezakeen bilakaerarik, aurrerabiderik; denboran geldirik bezala zeuden, antzina bateko usadioan gorpu eginik. Orain 16 urte etorriz gero, Edu Muruamendiarazek hori guztia aldatu zuen.</w:t>
      </w:r>
    </w:p>
    <w:p w:rsidR="00DD5218" w:rsidRDefault="00DD5218" w:rsidP="001305F4">
      <w:pPr>
        <w:spacing w:after="240"/>
        <w:ind w:firstLine="709"/>
        <w:jc w:val="both"/>
        <w:rPr>
          <w:rFonts w:ascii="Calibri" w:hAnsi="Calibri"/>
          <w:smallCaps/>
        </w:rPr>
      </w:pPr>
      <w:r>
        <w:rPr>
          <w:rFonts w:ascii="Calibri" w:hAnsi="Calibri"/>
          <w:smallCaps/>
        </w:rPr>
        <w:t>Egape Dantza Taldearen iparrorratza gogotik astindu zuen, usadiozko euskal dantzek bere horretan iraungo bazuten bilakaerarik behar zuten bere baitan, sortuz gero dantza garaikideraino egin den ibilbide luzetik zeozer edan, zeozerri atxiki. Eta, horrela, apur bat kontrakarrean talka egin dezakeen formula hori erabiliz, gazte belaunaldi berri batekin hasi zen ikastolan lanean, ikuspegi berritzailez landu zituen euskal dantzak, eremu berrietara eraman zituen dantzariak eta, horiengan, dantzarekiko txinparta piztu zuen, txinparta bat urtez urte hauspotuz sugar bihurtu dena.</w:t>
      </w:r>
    </w:p>
    <w:p w:rsidR="00DD5218" w:rsidRDefault="00DD5218" w:rsidP="001305F4">
      <w:pPr>
        <w:spacing w:after="240"/>
        <w:ind w:firstLine="709"/>
        <w:jc w:val="both"/>
        <w:rPr>
          <w:rFonts w:ascii="Calibri" w:hAnsi="Calibri"/>
          <w:smallCaps/>
        </w:rPr>
      </w:pPr>
      <w:r>
        <w:rPr>
          <w:rFonts w:ascii="Calibri" w:hAnsi="Calibri"/>
          <w:smallCaps/>
        </w:rPr>
        <w:t xml:space="preserve">Euskal dantzarekiko urnietar gazte eta helduen jarrera irauli egin du, astindu, dantzariena eta ikusleena, dantzaren mundutik kanpo genbiltzanak aldaketa somatzen hasi baikinen: </w:t>
      </w:r>
      <w:r w:rsidRPr="00172878">
        <w:rPr>
          <w:rFonts w:ascii="Calibri" w:hAnsi="Calibri"/>
          <w:i/>
          <w:smallCaps/>
        </w:rPr>
        <w:t>“Kontxo, bai gauza politta! Kontxo zein orijinala!! Begira zein nahasketa! Begira zein beste aukerak euskal dantzak haizatzeko!”</w:t>
      </w:r>
      <w:r>
        <w:rPr>
          <w:rFonts w:ascii="Calibri" w:hAnsi="Calibri"/>
          <w:smallCaps/>
        </w:rPr>
        <w:t xml:space="preserve"> Eta ezagutzen hasi ginen gizon bat hor zebilena beti, aspertu gabe, bere dantzariei azkeneko jarraipideak adierazten, txoko batetik dantzak eta ikuskizunak zuzentzen, arduratuta azken emaitzarekin, arduratuta dantzarien bizipenekin… Eta hamasei urteren ondoren Edu Muruamendiaraz ezagutu degu. Eta hamasei urteren ondoren euskal dantzak beste era batera bizi dira Urnietan, bere lekua irabazi dute gazte eta helduen artean, plazan daude berriro ere, eta dantzan ibili diren eta dabiltzan gazte eta helduek, ez hutsik euskal dantzekiko, oro har dantzarekiko bere iaiotasuna eta gaitasuna azaltzeko aukera paregabea izan dute…</w:t>
      </w:r>
    </w:p>
    <w:p w:rsidR="00DD5218" w:rsidRDefault="00DD5218" w:rsidP="001305F4">
      <w:pPr>
        <w:spacing w:after="240"/>
        <w:ind w:firstLine="709"/>
        <w:jc w:val="both"/>
        <w:rPr>
          <w:rFonts w:ascii="Calibri" w:hAnsi="Calibri"/>
          <w:smallCaps/>
        </w:rPr>
      </w:pPr>
      <w:r>
        <w:rPr>
          <w:rFonts w:ascii="Calibri" w:hAnsi="Calibri"/>
          <w:smallCaps/>
        </w:rPr>
        <w:t xml:space="preserve">Orain hamahiru edo hamalau urte berarekin dantzan hasi ziren haurrek gaur, gazte, dantzan darraite, eta urte hauetan guztietan bilakaera harrigarri horren eragile izan dira. Aho zabalik eta txundituta utzi gaituzten dantza ikuskizunak eskaini dizkigute, guztiak ere Muruamendiarazen ubera edo ezaugarri garbiarekin, guztiak ere estetika eta plastikotasun ederrekoak, guztiek ere gogorarazten digutenak dantza biziduna dela, dantza mintzaira dela, hizkuntza, guregan zirrara eragiteko eta biziarazteko sorturikoa. Iaz, </w:t>
      </w:r>
      <w:r w:rsidRPr="00EE77AD">
        <w:rPr>
          <w:rFonts w:ascii="Calibri" w:hAnsi="Calibri"/>
          <w:i/>
          <w:smallCaps/>
        </w:rPr>
        <w:t>1936</w:t>
      </w:r>
      <w:r>
        <w:rPr>
          <w:rFonts w:ascii="Calibri" w:hAnsi="Calibri"/>
          <w:smallCaps/>
        </w:rPr>
        <w:t xml:space="preserve"> izenburuko antzezlanean gozaturiko ikuskizun bikaina eta aurten mustu berri duen </w:t>
      </w:r>
      <w:r w:rsidRPr="00EE77AD">
        <w:rPr>
          <w:rFonts w:ascii="Calibri" w:hAnsi="Calibri"/>
          <w:i/>
          <w:smallCaps/>
        </w:rPr>
        <w:t>Infusioak</w:t>
      </w:r>
      <w:r>
        <w:rPr>
          <w:rFonts w:ascii="Calibri" w:hAnsi="Calibri"/>
          <w:smallCaps/>
        </w:rPr>
        <w:t xml:space="preserve"> izenekoa dira lan horren azken aleetako bi.</w:t>
      </w:r>
    </w:p>
    <w:p w:rsidR="00DD5218" w:rsidRDefault="00DD5218" w:rsidP="001305F4">
      <w:pPr>
        <w:spacing w:after="240"/>
        <w:ind w:firstLine="709"/>
        <w:jc w:val="both"/>
        <w:rPr>
          <w:rFonts w:ascii="Calibri" w:hAnsi="Calibri"/>
          <w:smallCaps/>
        </w:rPr>
      </w:pPr>
      <w:r>
        <w:rPr>
          <w:rFonts w:ascii="Calibri" w:hAnsi="Calibri"/>
          <w:smallCaps/>
        </w:rPr>
        <w:t>Herrian, jakina, laguntzaile handiak izan ditu, baita adiskideak ere, bide horretan barrena lagundu dutenak, Egape Ikastolan bertan eta Sarobe Arte Eszenikoen gunean. Ezagutu ahala jabetzen ginen Urnietatik kanpo izena eta ospea hartzen ari zen sortzailea zela, aurrerantzean ere urteetako egitasmoak, lana eta sormena ziurtatzen dizkiguna, baina guk, egia esateko, nahikoa izan dugu Eduk Urnietan urte hauetan egindako lana ezagutzea, ezinbestez bergarar hau, Edu Muruamendiaraz Gallastegi,  Urnietar Prestu izendatzeko.</w:t>
      </w:r>
    </w:p>
    <w:p w:rsidR="00DD5218" w:rsidRDefault="00DD5218" w:rsidP="001305F4">
      <w:pPr>
        <w:spacing w:after="240"/>
        <w:ind w:firstLine="709"/>
        <w:jc w:val="both"/>
        <w:rPr>
          <w:rFonts w:ascii="Calibri" w:hAnsi="Calibri"/>
          <w:smallCaps/>
        </w:rPr>
      </w:pPr>
      <w:r>
        <w:rPr>
          <w:rFonts w:ascii="Calibri" w:hAnsi="Calibri"/>
          <w:smallCaps/>
        </w:rPr>
        <w:t>Bejondeiala Edu!</w:t>
      </w:r>
    </w:p>
    <w:p w:rsidR="00DD5218" w:rsidRPr="00AA32C8" w:rsidRDefault="00DD5218" w:rsidP="00AB667B">
      <w:pPr>
        <w:spacing w:after="240"/>
        <w:ind w:firstLine="709"/>
        <w:jc w:val="right"/>
        <w:rPr>
          <w:rFonts w:ascii="Calibri" w:hAnsi="Calibri"/>
          <w:smallCaps/>
        </w:rPr>
      </w:pPr>
      <w:r>
        <w:rPr>
          <w:rFonts w:ascii="Calibri" w:hAnsi="Calibri"/>
          <w:smallCaps/>
        </w:rPr>
        <w:t>Urnieta, 2014, irailak 29.</w:t>
      </w:r>
    </w:p>
    <w:sectPr w:rsidR="00DD5218" w:rsidRPr="00AA32C8" w:rsidSect="00AB667B">
      <w:pgSz w:w="11900" w:h="16840"/>
      <w:pgMar w:top="3402"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2C8"/>
    <w:rsid w:val="000229F6"/>
    <w:rsid w:val="00083A74"/>
    <w:rsid w:val="000D7515"/>
    <w:rsid w:val="0011563B"/>
    <w:rsid w:val="001305F4"/>
    <w:rsid w:val="00172878"/>
    <w:rsid w:val="001A12ED"/>
    <w:rsid w:val="00360507"/>
    <w:rsid w:val="004532B3"/>
    <w:rsid w:val="00511A4A"/>
    <w:rsid w:val="00547F7C"/>
    <w:rsid w:val="00651951"/>
    <w:rsid w:val="0072054E"/>
    <w:rsid w:val="00772202"/>
    <w:rsid w:val="00854B28"/>
    <w:rsid w:val="009B614E"/>
    <w:rsid w:val="00AA32C8"/>
    <w:rsid w:val="00AB667B"/>
    <w:rsid w:val="00AD21F7"/>
    <w:rsid w:val="00AD6B2A"/>
    <w:rsid w:val="00AE764E"/>
    <w:rsid w:val="00B71F02"/>
    <w:rsid w:val="00C73A26"/>
    <w:rsid w:val="00DA1BF6"/>
    <w:rsid w:val="00DC21D9"/>
    <w:rsid w:val="00DD5218"/>
    <w:rsid w:val="00EA50FE"/>
    <w:rsid w:val="00EE77AD"/>
    <w:rsid w:val="00FC58C4"/>
    <w:rsid w:val="00FF0172"/>
  </w:rsids>
  <m:mathPr>
    <m:mathFont m:val="Cambria Math"/>
    <m:brkBin m:val="before"/>
    <m:brkBinSub m:val="--"/>
    <m:smallFrac m:val="off"/>
    <m:dispDef/>
    <m:lMargin m:val="0"/>
    <m:rMargin m:val="0"/>
    <m:defJc m:val="centerGroup"/>
    <m:wrapIndent m:val="1440"/>
    <m:intLim m:val="subSup"/>
    <m:naryLim m:val="undOvr"/>
  </m:mathPr>
  <w:uiCompat97To2003/>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u-ES" w:eastAsia="eu-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4E"/>
    <w:rPr>
      <w:sz w:val="24"/>
      <w:szCs w:val="24"/>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736</Words>
  <Characters>4199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MURUAMENDIARAZ GALLASTEGI</dc:title>
  <dc:subject/>
  <dc:creator>... ...</dc:creator>
  <cp:keywords/>
  <dc:description/>
  <cp:lastModifiedBy>HP</cp:lastModifiedBy>
  <cp:revision>2</cp:revision>
  <cp:lastPrinted>2014-09-28T22:16:00Z</cp:lastPrinted>
  <dcterms:created xsi:type="dcterms:W3CDTF">2019-10-17T05:33:00Z</dcterms:created>
  <dcterms:modified xsi:type="dcterms:W3CDTF">2019-10-17T05:33:00Z</dcterms:modified>
</cp:coreProperties>
</file>